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551"/>
        <w:gridCol w:w="1843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7B0D2A" w:rsidRPr="009A0036" w14:paraId="48891D8B" w14:textId="77777777" w:rsidTr="007B0D2A">
        <w:trPr>
          <w:trHeight w:val="537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289" w14:textId="74ECA4FF" w:rsidR="007B0D2A" w:rsidRPr="00D050DD" w:rsidRDefault="007B0D2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D5D" w14:textId="6AC5FEF1" w:rsidR="007B0D2A" w:rsidRPr="00D050DD" w:rsidRDefault="007B0D2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 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237AD39B" w:rsidR="007B0D2A" w:rsidRPr="00D050DD" w:rsidRDefault="007B0D2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7B0D2A" w:rsidRPr="009A0036" w:rsidRDefault="007B0D2A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5EF73A5F" w:rsidR="00FB530A" w:rsidRPr="009A0036" w:rsidRDefault="00682513" w:rsidP="007B0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تخصصات جراحة (</w:t>
            </w:r>
            <w:r w:rsidR="00740DB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مسالك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5F3D64A1" w14:textId="77777777" w:rsidR="00740DB4" w:rsidRDefault="00254D7E" w:rsidP="00740DB4">
            <w:pPr>
              <w:jc w:val="center"/>
              <w:rPr>
                <w:b/>
                <w:bCs/>
                <w:sz w:val="36"/>
                <w:szCs w:val="36"/>
                <w:u w:val="single"/>
                <w:lang w:bidi="ar-EG"/>
              </w:rPr>
            </w:pPr>
            <w:hyperlink r:id="rId7" w:history="1">
              <w:r w:rsidR="00740DB4" w:rsidRPr="008249E0">
                <w:rPr>
                  <w:rStyle w:val="Hyperlink"/>
                  <w:b/>
                  <w:bCs/>
                  <w:sz w:val="36"/>
                  <w:szCs w:val="36"/>
                  <w:lang w:bidi="ar-EG"/>
                </w:rPr>
                <w:t>Fayoumurologydepartment@yahoo.com</w:t>
              </w:r>
            </w:hyperlink>
          </w:p>
          <w:p w14:paraId="00BED3BE" w14:textId="01956B6A" w:rsidR="00101D35" w:rsidRPr="00740DB4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740DB4" w14:paraId="53C2450D" w14:textId="77777777" w:rsidTr="006E17C3">
        <w:tc>
          <w:tcPr>
            <w:tcW w:w="374" w:type="dxa"/>
          </w:tcPr>
          <w:p w14:paraId="2176A0F0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6A3C5504" w:rsidR="00740DB4" w:rsidRDefault="00740DB4" w:rsidP="00740DB4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97988">
              <w:rPr>
                <w:rFonts w:hint="cs"/>
                <w:sz w:val="28"/>
                <w:szCs w:val="28"/>
                <w:rtl/>
              </w:rPr>
              <w:t xml:space="preserve">ا.د. حمدى ابراهيم </w:t>
            </w:r>
          </w:p>
        </w:tc>
        <w:tc>
          <w:tcPr>
            <w:tcW w:w="2268" w:type="dxa"/>
          </w:tcPr>
          <w:p w14:paraId="6F8D2AD7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0DB4" w14:paraId="5853E046" w14:textId="77777777" w:rsidTr="006E17C3">
        <w:tc>
          <w:tcPr>
            <w:tcW w:w="374" w:type="dxa"/>
          </w:tcPr>
          <w:p w14:paraId="5EDFDCBC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48CD167C" w:rsidR="00740DB4" w:rsidRDefault="00740DB4" w:rsidP="00FE51C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97988">
              <w:rPr>
                <w:rFonts w:hint="cs"/>
                <w:sz w:val="28"/>
                <w:szCs w:val="28"/>
                <w:rtl/>
              </w:rPr>
              <w:t>ا.د</w:t>
            </w:r>
            <w:r w:rsidR="00FE51CE">
              <w:rPr>
                <w:rFonts w:hint="cs"/>
                <w:sz w:val="28"/>
                <w:szCs w:val="28"/>
                <w:rtl/>
              </w:rPr>
              <w:t>.حسين عبدالحميد</w:t>
            </w:r>
          </w:p>
        </w:tc>
        <w:tc>
          <w:tcPr>
            <w:tcW w:w="2268" w:type="dxa"/>
          </w:tcPr>
          <w:p w14:paraId="7B964623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740DB4" w:rsidRDefault="00740DB4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E51CE" w14:paraId="532D359B" w14:textId="77777777" w:rsidTr="006E17C3">
        <w:tc>
          <w:tcPr>
            <w:tcW w:w="374" w:type="dxa"/>
          </w:tcPr>
          <w:p w14:paraId="19ECF3F7" w14:textId="086E59F2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325819DB" w14:textId="569FF456" w:rsidR="00FE51CE" w:rsidRPr="00197988" w:rsidRDefault="00FE51CE" w:rsidP="00740DB4">
            <w:pPr>
              <w:bidi/>
              <w:spacing w:line="360" w:lineRule="auto"/>
              <w:rPr>
                <w:rFonts w:hint="cs"/>
                <w:sz w:val="28"/>
                <w:szCs w:val="28"/>
                <w:rtl/>
              </w:rPr>
            </w:pPr>
            <w:r w:rsidRPr="00197988">
              <w:rPr>
                <w:rFonts w:hint="cs"/>
                <w:sz w:val="28"/>
                <w:szCs w:val="28"/>
                <w:rtl/>
              </w:rPr>
              <w:t>ا.د. محمود شكرى العدوى</w:t>
            </w:r>
          </w:p>
        </w:tc>
        <w:tc>
          <w:tcPr>
            <w:tcW w:w="2268" w:type="dxa"/>
          </w:tcPr>
          <w:p w14:paraId="78E4B934" w14:textId="77777777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79A1E723" w14:textId="77777777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E51CE" w14:paraId="001B4A8B" w14:textId="77777777" w:rsidTr="006E17C3">
        <w:tc>
          <w:tcPr>
            <w:tcW w:w="374" w:type="dxa"/>
          </w:tcPr>
          <w:p w14:paraId="3317954C" w14:textId="3207549E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2AC74067" w14:textId="5B64A8D3" w:rsidR="00FE51CE" w:rsidRPr="00197988" w:rsidRDefault="00FE51CE" w:rsidP="00740DB4">
            <w:pPr>
              <w:bidi/>
              <w:spacing w:line="36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عاصم عبدالعزيز</w:t>
            </w:r>
          </w:p>
        </w:tc>
        <w:tc>
          <w:tcPr>
            <w:tcW w:w="2268" w:type="dxa"/>
          </w:tcPr>
          <w:p w14:paraId="38FE874F" w14:textId="77777777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799BE03" w14:textId="77777777" w:rsidR="00FE51CE" w:rsidRDefault="00FE51CE" w:rsidP="00740DB4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FAD9745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FE51CE">
        <w:rPr>
          <w:rFonts w:hint="cs"/>
          <w:b/>
          <w:bCs/>
          <w:sz w:val="18"/>
          <w:szCs w:val="26"/>
          <w:rtl/>
          <w:lang w:bidi="ar-EG"/>
        </w:rPr>
        <w:t>،،،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EBF88" w14:textId="77777777" w:rsidR="00254D7E" w:rsidRDefault="00254D7E" w:rsidP="00B82034">
      <w:pPr>
        <w:spacing w:after="0" w:line="240" w:lineRule="auto"/>
      </w:pPr>
      <w:r>
        <w:separator/>
      </w:r>
    </w:p>
  </w:endnote>
  <w:endnote w:type="continuationSeparator" w:id="0">
    <w:p w14:paraId="60ABBF35" w14:textId="77777777" w:rsidR="00254D7E" w:rsidRDefault="00254D7E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53E70" w14:textId="77777777" w:rsidR="00254D7E" w:rsidRDefault="00254D7E" w:rsidP="00B82034">
      <w:pPr>
        <w:spacing w:after="0" w:line="240" w:lineRule="auto"/>
      </w:pPr>
      <w:r>
        <w:separator/>
      </w:r>
    </w:p>
  </w:footnote>
  <w:footnote w:type="continuationSeparator" w:id="0">
    <w:p w14:paraId="3DAF3C8C" w14:textId="77777777" w:rsidR="00254D7E" w:rsidRDefault="00254D7E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57C4617F" w:rsidR="005C202C" w:rsidRPr="00E1048B" w:rsidRDefault="00E1048B" w:rsidP="007B0D2A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7B0D2A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57C4617F" w:rsidR="005C202C" w:rsidRPr="00E1048B" w:rsidRDefault="00E1048B" w:rsidP="007B0D2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7B0D2A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057D"/>
    <w:rsid w:val="000A670D"/>
    <w:rsid w:val="000E34D2"/>
    <w:rsid w:val="00101D35"/>
    <w:rsid w:val="001151C6"/>
    <w:rsid w:val="00152A8C"/>
    <w:rsid w:val="00254D7E"/>
    <w:rsid w:val="00381ACD"/>
    <w:rsid w:val="003924F7"/>
    <w:rsid w:val="003B2D90"/>
    <w:rsid w:val="003C054E"/>
    <w:rsid w:val="003D5F9D"/>
    <w:rsid w:val="003F376F"/>
    <w:rsid w:val="004122FA"/>
    <w:rsid w:val="00415B32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40DB4"/>
    <w:rsid w:val="00757963"/>
    <w:rsid w:val="007B0D2A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youmurologydepartme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2020-05-11T19:13:00Z</cp:lastPrinted>
  <dcterms:created xsi:type="dcterms:W3CDTF">2020-05-13T05:28:00Z</dcterms:created>
  <dcterms:modified xsi:type="dcterms:W3CDTF">2020-05-16T14:33:00Z</dcterms:modified>
</cp:coreProperties>
</file>